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1A73E" w14:textId="77777777" w:rsidR="00AF2D0C" w:rsidRDefault="00AF2D0C" w:rsidP="00AF2D0C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03E9D62F" w14:textId="77777777" w:rsidR="00AF2D0C" w:rsidRDefault="00AF2D0C" w:rsidP="00AF2D0C">
      <w:pPr>
        <w:pStyle w:val="Standard"/>
        <w:jc w:val="center"/>
        <w:rPr>
          <w:bCs/>
        </w:rPr>
      </w:pPr>
    </w:p>
    <w:p w14:paraId="3CCA88B0" w14:textId="4E9905AD" w:rsidR="00AF2D0C" w:rsidRDefault="00AF2D0C" w:rsidP="00AF2D0C">
      <w:pPr>
        <w:pStyle w:val="Standard"/>
        <w:jc w:val="center"/>
        <w:rPr>
          <w:bCs/>
        </w:rPr>
      </w:pPr>
      <w:r>
        <w:rPr>
          <w:bCs/>
        </w:rPr>
        <w:t xml:space="preserve"> Grupa: </w:t>
      </w:r>
      <w:r>
        <w:rPr>
          <w:bCs/>
        </w:rPr>
        <w:t xml:space="preserve">I Zajączki </w:t>
      </w:r>
    </w:p>
    <w:p w14:paraId="40EAA9F2" w14:textId="77777777" w:rsidR="00AF2D0C" w:rsidRDefault="00AF2D0C" w:rsidP="00AF2D0C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AF2D0C" w14:paraId="7BA90296" w14:textId="77777777" w:rsidTr="00AF2D0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8672DF" w14:textId="77777777" w:rsidR="00AF2D0C" w:rsidRDefault="00AF2D0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9335" w14:textId="6121EF77" w:rsidR="00AF2D0C" w:rsidRDefault="00AF2D0C">
            <w:pPr>
              <w:pStyle w:val="TableContents"/>
            </w:pPr>
            <w:r>
              <w:t>29.03.2021</w:t>
            </w:r>
          </w:p>
        </w:tc>
      </w:tr>
      <w:tr w:rsidR="00AF2D0C" w14:paraId="2E675584" w14:textId="77777777" w:rsidTr="00AF2D0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D52663" w14:textId="77777777" w:rsidR="00AF2D0C" w:rsidRDefault="00AF2D0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E5B0A" w14:textId="6C05E19C" w:rsidR="00AF2D0C" w:rsidRDefault="00AF2D0C">
            <w:pPr>
              <w:pStyle w:val="TableContents"/>
            </w:pPr>
            <w:r>
              <w:t>Wielkanocne Tradycje</w:t>
            </w:r>
          </w:p>
        </w:tc>
      </w:tr>
      <w:tr w:rsidR="00751E2C" w14:paraId="0D208AAB" w14:textId="77777777" w:rsidTr="00AF2D0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87C59" w14:textId="77777777" w:rsidR="00751E2C" w:rsidRDefault="00751E2C" w:rsidP="00751E2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428A" w14:textId="01C4F88D" w:rsidR="00751E2C" w:rsidRDefault="00751E2C" w:rsidP="00751E2C">
            <w:pPr>
              <w:pStyle w:val="TableContents"/>
            </w:pPr>
            <w:r>
              <w:t xml:space="preserve">Drodzy rodzice: Zabawy i zajęcia jakie proponujemy </w:t>
            </w:r>
            <w:r>
              <w:t xml:space="preserve">są proste i łatwo dostępne. Do niektórych z nich przewidujemy linki odnoszące do zabaw na </w:t>
            </w:r>
            <w:proofErr w:type="spellStart"/>
            <w:r>
              <w:t>youtube</w:t>
            </w:r>
            <w:proofErr w:type="spellEnd"/>
            <w:r>
              <w:t xml:space="preserve"> bądź ciekawych tekstów, obrazów. </w:t>
            </w:r>
          </w:p>
        </w:tc>
      </w:tr>
      <w:tr w:rsidR="00751E2C" w14:paraId="03F78111" w14:textId="77777777" w:rsidTr="00AF2D0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747034" w14:textId="77777777" w:rsidR="00751E2C" w:rsidRDefault="00751E2C" w:rsidP="00751E2C">
            <w:pPr>
              <w:pStyle w:val="TableContents"/>
            </w:pPr>
            <w:r>
              <w:t>Przesłanki dla dziecka</w:t>
            </w:r>
          </w:p>
          <w:p w14:paraId="72014990" w14:textId="77777777" w:rsidR="00751E2C" w:rsidRDefault="00751E2C" w:rsidP="00751E2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0EE0" w14:textId="3FC65DE7" w:rsidR="00751E2C" w:rsidRDefault="00751E2C" w:rsidP="00751E2C">
            <w:pPr>
              <w:pStyle w:val="TableContents"/>
            </w:pPr>
            <w:r>
              <w:t>Baw się dobrze wspólnie z rodzicami, opiekunem, rodzeństwem. Postaraj się jak najlepiej wykonać zadania. Ćwicz i rozwijaj się ruchowo. Powodzenia.</w:t>
            </w:r>
          </w:p>
        </w:tc>
      </w:tr>
      <w:tr w:rsidR="00751E2C" w14:paraId="1C3E25D7" w14:textId="77777777" w:rsidTr="00AF2D0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2CE9" w14:textId="77777777" w:rsidR="00751E2C" w:rsidRDefault="00751E2C" w:rsidP="00751E2C">
            <w:pPr>
              <w:pStyle w:val="TableContents"/>
            </w:pPr>
            <w:r>
              <w:t>Propozycje i opis zajęć /</w:t>
            </w:r>
          </w:p>
          <w:p w14:paraId="4C0AC847" w14:textId="77777777" w:rsidR="00751E2C" w:rsidRDefault="00751E2C" w:rsidP="00751E2C">
            <w:pPr>
              <w:pStyle w:val="TableContents"/>
            </w:pPr>
            <w:r>
              <w:t>działań dziecka :</w:t>
            </w:r>
          </w:p>
          <w:p w14:paraId="54B21945" w14:textId="77777777" w:rsidR="00751E2C" w:rsidRDefault="00751E2C" w:rsidP="00751E2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4F803EDD" w14:textId="77777777" w:rsidR="00751E2C" w:rsidRDefault="00751E2C" w:rsidP="00751E2C">
            <w:pPr>
              <w:pStyle w:val="TableContents"/>
            </w:pPr>
            <w:r>
              <w:t xml:space="preserve">           (gimnastyka)</w:t>
            </w:r>
          </w:p>
          <w:p w14:paraId="05F8731D" w14:textId="77777777" w:rsidR="00751E2C" w:rsidRDefault="00751E2C" w:rsidP="00751E2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2764D64F" w14:textId="77777777" w:rsidR="00751E2C" w:rsidRDefault="00751E2C" w:rsidP="00751E2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627E6612" w14:textId="77777777" w:rsidR="00751E2C" w:rsidRDefault="00751E2C" w:rsidP="00751E2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261EA46C" w14:textId="77777777" w:rsidR="00751E2C" w:rsidRDefault="00751E2C" w:rsidP="00751E2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00967B96" w14:textId="77777777" w:rsidR="00751E2C" w:rsidRDefault="00751E2C" w:rsidP="00751E2C">
            <w:pPr>
              <w:pStyle w:val="TableContents"/>
            </w:pPr>
            <w:r>
              <w:t xml:space="preserve">            itp.</w:t>
            </w:r>
          </w:p>
          <w:p w14:paraId="280FCD62" w14:textId="77777777" w:rsidR="00751E2C" w:rsidRDefault="00751E2C" w:rsidP="00751E2C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42E4" w14:textId="59334774" w:rsidR="00751E2C" w:rsidRPr="008059FB" w:rsidRDefault="00751E2C" w:rsidP="00751E2C">
            <w:pPr>
              <w:pStyle w:val="TableContents"/>
              <w:rPr>
                <w:rFonts w:cs="Times New Roman"/>
                <w:color w:val="343434"/>
                <w:spacing w:val="2"/>
              </w:rPr>
            </w:pPr>
            <w:r>
              <w:rPr>
                <w:rFonts w:cs="Times New Roman"/>
                <w:color w:val="343434"/>
                <w:spacing w:val="2"/>
              </w:rPr>
              <w:t xml:space="preserve">Zabawa rozwijająca mowę i myślenie: </w:t>
            </w:r>
            <w:r w:rsidRPr="008059FB">
              <w:rPr>
                <w:rFonts w:cs="Times New Roman"/>
                <w:color w:val="343434"/>
                <w:spacing w:val="2"/>
              </w:rPr>
              <w:t>„Jakie to święta ?” – wprowadzenie do tematu zajęć.</w:t>
            </w:r>
            <w:r>
              <w:rPr>
                <w:rFonts w:cs="Times New Roman"/>
                <w:color w:val="343434"/>
                <w:spacing w:val="2"/>
              </w:rPr>
              <w:t xml:space="preserve"> Pokazanie dzieciom różnych obrazków przedstawiających palmy wielkanocne, pisanki, koszyczki, potrawy. Wspólne oglądanie z dzieckiem krótkiego filmiku edukacyjnego o Wielkanocy (link 1)</w:t>
            </w:r>
          </w:p>
          <w:p w14:paraId="0CDC45A7" w14:textId="10646F10" w:rsidR="00751E2C" w:rsidRDefault="00751E2C" w:rsidP="00751E2C">
            <w:pPr>
              <w:pStyle w:val="TableContents"/>
              <w:rPr>
                <w:rFonts w:cs="Times New Roman"/>
                <w:color w:val="343434"/>
                <w:spacing w:val="2"/>
              </w:rPr>
            </w:pPr>
          </w:p>
          <w:p w14:paraId="69F5F2FC" w14:textId="77777777" w:rsidR="00751E2C" w:rsidRPr="008059FB" w:rsidRDefault="00751E2C" w:rsidP="00751E2C">
            <w:pPr>
              <w:pStyle w:val="TableContents"/>
              <w:rPr>
                <w:rStyle w:val="Uwydatnienie"/>
                <w:rFonts w:cs="Times New Roman"/>
                <w:color w:val="343434"/>
                <w:spacing w:val="2"/>
              </w:rPr>
            </w:pPr>
            <w:r w:rsidRPr="008059FB">
              <w:rPr>
                <w:rFonts w:cs="Times New Roman"/>
                <w:color w:val="343434"/>
                <w:spacing w:val="2"/>
              </w:rPr>
              <w:t xml:space="preserve">Zabawa manualna: </w:t>
            </w:r>
            <w:r w:rsidRPr="008059FB">
              <w:rPr>
                <w:rFonts w:cs="Times New Roman"/>
                <w:color w:val="343434"/>
                <w:spacing w:val="2"/>
              </w:rPr>
              <w:t xml:space="preserve">„Kurczątko” W. </w:t>
            </w:r>
            <w:proofErr w:type="spellStart"/>
            <w:r w:rsidRPr="008059FB">
              <w:rPr>
                <w:rFonts w:cs="Times New Roman"/>
                <w:color w:val="343434"/>
                <w:spacing w:val="2"/>
              </w:rPr>
              <w:t>Szumanówny</w:t>
            </w:r>
            <w:proofErr w:type="spellEnd"/>
            <w:r w:rsidRPr="008059FB">
              <w:rPr>
                <w:rFonts w:cs="Times New Roman"/>
                <w:color w:val="343434"/>
                <w:spacing w:val="2"/>
              </w:rPr>
              <w:t xml:space="preserve"> – wierszyk do rysowania.</w:t>
            </w:r>
            <w:r w:rsidRPr="008059FB">
              <w:rPr>
                <w:rFonts w:cs="Times New Roman"/>
                <w:color w:val="343434"/>
                <w:spacing w:val="2"/>
              </w:rPr>
              <w:br/>
            </w:r>
            <w:r w:rsidRPr="008059FB">
              <w:rPr>
                <w:rFonts w:cs="Times New Roman"/>
                <w:color w:val="343434"/>
                <w:spacing w:val="2"/>
              </w:rPr>
              <w:t>Rodzic</w:t>
            </w:r>
            <w:r w:rsidRPr="008059FB">
              <w:rPr>
                <w:rFonts w:cs="Times New Roman"/>
                <w:color w:val="343434"/>
                <w:spacing w:val="2"/>
              </w:rPr>
              <w:t xml:space="preserve"> zwraca uwagę na to, że jajko i kurczątko najbardziej kojarzą się wszystkim z Wielkanocą, dlatego też za chwilę wszystkie dzieci spróbują narysować takie kurczątko wylęgające się z jajeczka. Nauczycielka recytuje wierszyk i jednocześnie rysuje kolejne etapy „narodzin kurczątka”. Przy powtórnej recytacji dzieci rysują same.</w:t>
            </w:r>
            <w:r w:rsidRPr="008059FB">
              <w:rPr>
                <w:rFonts w:cs="Times New Roman"/>
                <w:color w:val="343434"/>
                <w:spacing w:val="2"/>
              </w:rPr>
              <w:br/>
            </w:r>
            <w:r w:rsidRPr="008059FB">
              <w:rPr>
                <w:rFonts w:cs="Times New Roman"/>
                <w:color w:val="343434"/>
                <w:spacing w:val="2"/>
              </w:rPr>
              <w:br/>
              <w:t>        </w:t>
            </w:r>
            <w:r w:rsidRPr="008059FB">
              <w:rPr>
                <w:rStyle w:val="Uwydatnienie"/>
                <w:rFonts w:cs="Times New Roman"/>
                <w:color w:val="343434"/>
                <w:spacing w:val="2"/>
              </w:rPr>
              <w:t>  Z jajeczka się urodziło…                             </w:t>
            </w:r>
            <w:r w:rsidRPr="008059FB">
              <w:rPr>
                <w:rFonts w:cs="Times New Roman"/>
                <w:i/>
                <w:iCs/>
                <w:color w:val="343434"/>
                <w:spacing w:val="2"/>
              </w:rPr>
              <w:br/>
            </w:r>
            <w:r w:rsidRPr="008059FB">
              <w:rPr>
                <w:rStyle w:val="Uwydatnienie"/>
                <w:rFonts w:cs="Times New Roman"/>
                <w:color w:val="343434"/>
                <w:spacing w:val="2"/>
              </w:rPr>
              <w:t>          Główkę najpierw wychyliło.</w:t>
            </w:r>
            <w:r w:rsidRPr="008059FB">
              <w:rPr>
                <w:rFonts w:cs="Times New Roman"/>
                <w:i/>
                <w:iCs/>
                <w:color w:val="343434"/>
                <w:spacing w:val="2"/>
              </w:rPr>
              <w:br/>
            </w:r>
            <w:r w:rsidRPr="008059FB">
              <w:rPr>
                <w:rStyle w:val="Uwydatnienie"/>
                <w:rFonts w:cs="Times New Roman"/>
                <w:color w:val="343434"/>
                <w:spacing w:val="2"/>
              </w:rPr>
              <w:t>          Na dwie nóżki</w:t>
            </w:r>
            <w:r w:rsidRPr="008059FB">
              <w:rPr>
                <w:rFonts w:cs="Times New Roman"/>
                <w:i/>
                <w:iCs/>
                <w:color w:val="343434"/>
                <w:spacing w:val="2"/>
              </w:rPr>
              <w:br/>
            </w:r>
            <w:r w:rsidRPr="008059FB">
              <w:rPr>
                <w:rStyle w:val="Uwydatnienie"/>
                <w:rFonts w:cs="Times New Roman"/>
                <w:color w:val="343434"/>
                <w:spacing w:val="2"/>
              </w:rPr>
              <w:t>          Wyskoczyło…</w:t>
            </w:r>
          </w:p>
          <w:p w14:paraId="46C0A4F8" w14:textId="008C7B48" w:rsidR="00751E2C" w:rsidRPr="008059FB" w:rsidRDefault="00751E2C" w:rsidP="00751E2C">
            <w:pPr>
              <w:pStyle w:val="TableContents"/>
              <w:rPr>
                <w:rFonts w:cs="Times New Roman"/>
                <w:i/>
                <w:iCs/>
              </w:rPr>
            </w:pPr>
            <w:r w:rsidRPr="008059FB">
              <w:rPr>
                <w:rFonts w:cs="Times New Roman"/>
                <w:i/>
                <w:iCs/>
              </w:rPr>
              <w:t xml:space="preserve">   </w:t>
            </w:r>
            <w:r>
              <w:rPr>
                <w:rFonts w:cs="Times New Roman"/>
                <w:i/>
                <w:iCs/>
              </w:rPr>
              <w:t xml:space="preserve">       </w:t>
            </w:r>
            <w:r w:rsidRPr="008059FB">
              <w:rPr>
                <w:rFonts w:cs="Times New Roman"/>
                <w:i/>
                <w:iCs/>
              </w:rPr>
              <w:t>Czarne oczka otworzyło,</w:t>
            </w:r>
          </w:p>
          <w:p w14:paraId="6785A7AA" w14:textId="77777777" w:rsidR="00751E2C" w:rsidRPr="008059FB" w:rsidRDefault="00751E2C" w:rsidP="00751E2C">
            <w:pPr>
              <w:pStyle w:val="TableContents"/>
              <w:rPr>
                <w:rFonts w:cs="Times New Roman"/>
                <w:i/>
                <w:iCs/>
              </w:rPr>
            </w:pPr>
            <w:r w:rsidRPr="008059FB">
              <w:rPr>
                <w:rFonts w:cs="Times New Roman"/>
                <w:i/>
                <w:iCs/>
              </w:rPr>
              <w:t xml:space="preserve">          Dziobek mały rozchyliło,</w:t>
            </w:r>
          </w:p>
          <w:p w14:paraId="58AD7C27" w14:textId="77777777" w:rsidR="00751E2C" w:rsidRDefault="00751E2C" w:rsidP="00751E2C">
            <w:pPr>
              <w:pStyle w:val="TableContents"/>
              <w:rPr>
                <w:rFonts w:cs="Times New Roman"/>
                <w:i/>
                <w:iCs/>
              </w:rPr>
            </w:pPr>
            <w:r w:rsidRPr="008059FB">
              <w:rPr>
                <w:rFonts w:cs="Times New Roman"/>
                <w:i/>
                <w:iCs/>
              </w:rPr>
              <w:t xml:space="preserve">          Że jest głodne zakwiliło…</w:t>
            </w:r>
          </w:p>
          <w:p w14:paraId="739F6AE9" w14:textId="77777777" w:rsidR="00751E2C" w:rsidRDefault="00751E2C" w:rsidP="00751E2C">
            <w:pPr>
              <w:pStyle w:val="TableContents"/>
              <w:rPr>
                <w:rFonts w:cs="Times New Roman"/>
                <w:i/>
                <w:iCs/>
              </w:rPr>
            </w:pPr>
          </w:p>
          <w:p w14:paraId="1C5F9E84" w14:textId="77777777" w:rsidR="00751E2C" w:rsidRDefault="00751E2C" w:rsidP="00751E2C">
            <w:pPr>
              <w:pStyle w:val="TableContents"/>
              <w:rPr>
                <w:rFonts w:cs="Times New Roman"/>
              </w:rPr>
            </w:pPr>
            <w:r w:rsidRPr="008059FB">
              <w:rPr>
                <w:rFonts w:cs="Times New Roman"/>
              </w:rPr>
              <w:t>Zabawa ruchowa:</w:t>
            </w:r>
            <w:r>
              <w:rPr>
                <w:rFonts w:cs="Times New Roman"/>
              </w:rPr>
              <w:t xml:space="preserve"> „Gimnastyka na wesoło” (link 2)</w:t>
            </w:r>
          </w:p>
          <w:p w14:paraId="014702AC" w14:textId="1B51015A" w:rsidR="00751E2C" w:rsidRPr="008059FB" w:rsidRDefault="00751E2C" w:rsidP="00751E2C">
            <w:pPr>
              <w:pStyle w:val="TableContents"/>
              <w:rPr>
                <w:rFonts w:cs="Times New Roman"/>
              </w:rPr>
            </w:pPr>
          </w:p>
        </w:tc>
      </w:tr>
      <w:tr w:rsidR="00751E2C" w14:paraId="7D8E9DB1" w14:textId="77777777" w:rsidTr="00AF2D0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E5E6C" w14:textId="77777777" w:rsidR="00751E2C" w:rsidRDefault="00751E2C" w:rsidP="00751E2C">
            <w:pPr>
              <w:pStyle w:val="TableContents"/>
            </w:pPr>
            <w:r>
              <w:t>Link do materiałów ,</w:t>
            </w:r>
          </w:p>
          <w:p w14:paraId="4EB90A22" w14:textId="77777777" w:rsidR="00751E2C" w:rsidRDefault="00751E2C" w:rsidP="00751E2C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ECDC" w14:textId="28CE6E62" w:rsidR="00751E2C" w:rsidRDefault="00751E2C" w:rsidP="00751E2C">
            <w:pPr>
              <w:pStyle w:val="TableContents"/>
            </w:pPr>
            <w:r>
              <w:t xml:space="preserve">(link 1) </w:t>
            </w:r>
            <w:hyperlink r:id="rId5" w:history="1">
              <w:r w:rsidRPr="006257F4">
                <w:rPr>
                  <w:rStyle w:val="Hipercze"/>
                </w:rPr>
                <w:t>https://www.youtube.com/watch?v=giRwxyKTXcg</w:t>
              </w:r>
            </w:hyperlink>
          </w:p>
          <w:p w14:paraId="2BC69D55" w14:textId="4E2427C1" w:rsidR="00751E2C" w:rsidRDefault="00751E2C" w:rsidP="00751E2C">
            <w:pPr>
              <w:pStyle w:val="TableContents"/>
            </w:pPr>
            <w:r>
              <w:t xml:space="preserve">(link 2) </w:t>
            </w:r>
            <w:hyperlink r:id="rId6" w:history="1">
              <w:r w:rsidRPr="006257F4">
                <w:rPr>
                  <w:rStyle w:val="Hipercze"/>
                </w:rPr>
                <w:t>https://www.youtube.com/watch?v=b1kyvvbXyVA</w:t>
              </w:r>
            </w:hyperlink>
            <w:r>
              <w:t xml:space="preserve"> </w:t>
            </w:r>
          </w:p>
        </w:tc>
      </w:tr>
      <w:tr w:rsidR="00751E2C" w14:paraId="225C8498" w14:textId="77777777" w:rsidTr="00AF2D0C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48B01" w14:textId="77777777" w:rsidR="00751E2C" w:rsidRDefault="00751E2C" w:rsidP="00751E2C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F7689" w14:textId="77777777" w:rsidR="00751E2C" w:rsidRDefault="00751E2C" w:rsidP="00751E2C">
            <w:pPr>
              <w:pStyle w:val="TableContents"/>
            </w:pPr>
            <w:r>
              <w:t>I 5</w:t>
            </w:r>
          </w:p>
          <w:p w14:paraId="2B8121CC" w14:textId="4AA1F4F0" w:rsidR="00751E2C" w:rsidRDefault="00751E2C" w:rsidP="00751E2C">
            <w:pPr>
              <w:pStyle w:val="TableContents"/>
            </w:pPr>
            <w:r>
              <w:t>III 2, 5, 6, 8</w:t>
            </w:r>
          </w:p>
          <w:p w14:paraId="5795A15E" w14:textId="5E9FB922" w:rsidR="00751E2C" w:rsidRDefault="00751E2C" w:rsidP="00751E2C">
            <w:pPr>
              <w:pStyle w:val="TableContents"/>
            </w:pPr>
            <w:r>
              <w:t xml:space="preserve">IV 2, 3, 5, 12, </w:t>
            </w:r>
          </w:p>
        </w:tc>
      </w:tr>
    </w:tbl>
    <w:p w14:paraId="52576ED8" w14:textId="77777777" w:rsidR="00AF2D0C" w:rsidRDefault="00AF2D0C" w:rsidP="00AF2D0C">
      <w:pPr>
        <w:pStyle w:val="Standard"/>
      </w:pPr>
    </w:p>
    <w:p w14:paraId="7F443413" w14:textId="58A26EE9" w:rsidR="00AF2D0C" w:rsidRDefault="00AF2D0C" w:rsidP="00AF2D0C">
      <w:pPr>
        <w:pStyle w:val="Standard"/>
      </w:pPr>
      <w:r>
        <w:t xml:space="preserve">Opracowała: </w:t>
      </w:r>
      <w:r w:rsidR="008059FB">
        <w:t>Kamila Rusinowska</w:t>
      </w:r>
    </w:p>
    <w:p w14:paraId="1C86050C" w14:textId="77777777" w:rsidR="002D7273" w:rsidRDefault="002D7273"/>
    <w:sectPr w:rsidR="002D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C3584"/>
    <w:multiLevelType w:val="multilevel"/>
    <w:tmpl w:val="AD38C54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0C"/>
    <w:rsid w:val="00165F62"/>
    <w:rsid w:val="002D7273"/>
    <w:rsid w:val="00751E2C"/>
    <w:rsid w:val="008059FB"/>
    <w:rsid w:val="00AF2D0C"/>
    <w:rsid w:val="00B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9E77"/>
  <w15:chartTrackingRefBased/>
  <w15:docId w15:val="{06709694-28A2-4092-841C-E2172FBF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F2D0C"/>
    <w:pPr>
      <w:suppressLineNumbers/>
    </w:pPr>
  </w:style>
  <w:style w:type="character" w:styleId="Uwydatnienie">
    <w:name w:val="Emphasis"/>
    <w:basedOn w:val="Domylnaczcionkaakapitu"/>
    <w:uiPriority w:val="20"/>
    <w:qFormat/>
    <w:rsid w:val="00165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059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kyvvbXyVA" TargetMode="External"/><Relationship Id="rId5" Type="http://schemas.openxmlformats.org/officeDocument/2006/relationships/hyperlink" Target="https://www.youtube.com/watch?v=giRwxyKT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3</cp:revision>
  <dcterms:created xsi:type="dcterms:W3CDTF">2021-03-29T06:32:00Z</dcterms:created>
  <dcterms:modified xsi:type="dcterms:W3CDTF">2021-03-29T07:00:00Z</dcterms:modified>
</cp:coreProperties>
</file>