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5C" w:rsidRDefault="009A2621" w:rsidP="009A262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Ako prebieha a</w:t>
      </w:r>
      <w:r w:rsidR="00EA5F13" w:rsidRPr="00E14B5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daptačný proces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dieťaťa</w:t>
      </w:r>
    </w:p>
    <w:p w:rsidR="001F263F" w:rsidRPr="009A2621" w:rsidRDefault="001F263F" w:rsidP="009A262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5F13" w:rsidRPr="009A2621" w:rsidRDefault="00EA5F13" w:rsidP="009A262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2621">
        <w:rPr>
          <w:rFonts w:ascii="Times New Roman" w:hAnsi="Times New Roman" w:cs="Times New Roman"/>
          <w:b/>
          <w:bCs/>
          <w:sz w:val="24"/>
          <w:szCs w:val="24"/>
        </w:rPr>
        <w:t>Orientačná</w:t>
      </w:r>
      <w:r w:rsidR="00E14B5C" w:rsidRPr="009A2621">
        <w:rPr>
          <w:rFonts w:ascii="Times New Roman" w:hAnsi="Times New Roman" w:cs="Times New Roman"/>
          <w:b/>
          <w:bCs/>
          <w:sz w:val="24"/>
          <w:szCs w:val="24"/>
        </w:rPr>
        <w:t xml:space="preserve"> fáza</w:t>
      </w:r>
      <w:r w:rsidRPr="009A26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A5F13" w:rsidRPr="009A2621" w:rsidRDefault="00EA5F13" w:rsidP="009A2621">
      <w:pPr>
        <w:rPr>
          <w:rFonts w:ascii="Times New Roman" w:hAnsi="Times New Roman" w:cs="Times New Roman"/>
          <w:b/>
          <w:sz w:val="24"/>
          <w:szCs w:val="24"/>
        </w:rPr>
      </w:pPr>
      <w:r w:rsidRPr="009A2621">
        <w:rPr>
          <w:rFonts w:ascii="Times New Roman" w:hAnsi="Times New Roman" w:cs="Times New Roman"/>
          <w:b/>
          <w:sz w:val="24"/>
          <w:szCs w:val="24"/>
        </w:rPr>
        <w:t>Dieťa v MŠ: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 xml:space="preserve">-stavia sa do úlohy pozorovateľa, 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-spracováva množstvo podnetov a problémov,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-nepokúša sa nadviazať kontakt s rovesníkmi,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-nezaujíma sa o aktivity,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-rozpráva ticho, jednoslabične alebo vôbec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-nehrá sa, a ak áno, tak nie veľmi intenzívne,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-je uzavreté, zdržanlivé, plačlivé,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-dieťa trpí nechutenstvom, odmieta sa stravovať v</w:t>
      </w:r>
      <w:r w:rsidR="00E14B5C" w:rsidRPr="009A2621">
        <w:rPr>
          <w:rFonts w:ascii="Times New Roman" w:hAnsi="Times New Roman" w:cs="Times New Roman"/>
          <w:sz w:val="24"/>
          <w:szCs w:val="24"/>
        </w:rPr>
        <w:t> </w:t>
      </w:r>
      <w:r w:rsidRPr="009A2621">
        <w:rPr>
          <w:rFonts w:ascii="Times New Roman" w:hAnsi="Times New Roman" w:cs="Times New Roman"/>
          <w:sz w:val="24"/>
          <w:szCs w:val="24"/>
        </w:rPr>
        <w:t>MŠ</w:t>
      </w:r>
    </w:p>
    <w:p w:rsidR="00E14B5C" w:rsidRPr="009A2621" w:rsidRDefault="00E14B5C" w:rsidP="009A2621">
      <w:pPr>
        <w:rPr>
          <w:rFonts w:ascii="Times New Roman" w:hAnsi="Times New Roman" w:cs="Times New Roman"/>
          <w:sz w:val="24"/>
          <w:szCs w:val="24"/>
        </w:rPr>
      </w:pPr>
    </w:p>
    <w:p w:rsidR="00EA5F13" w:rsidRPr="009A2621" w:rsidRDefault="00EA5F13" w:rsidP="009A2621">
      <w:pPr>
        <w:rPr>
          <w:rFonts w:ascii="Times New Roman" w:hAnsi="Times New Roman" w:cs="Times New Roman"/>
          <w:b/>
          <w:sz w:val="24"/>
          <w:szCs w:val="24"/>
        </w:rPr>
      </w:pPr>
      <w:r w:rsidRPr="009A2621">
        <w:rPr>
          <w:rFonts w:ascii="Times New Roman" w:hAnsi="Times New Roman" w:cs="Times New Roman"/>
          <w:b/>
          <w:sz w:val="24"/>
          <w:szCs w:val="24"/>
        </w:rPr>
        <w:t>Dieťa doma: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-prežíva to, čo dospelí po namáhavom dni,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-je neisté, unavené hlukom a množstvom podnetov,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 xml:space="preserve">-túži po </w:t>
      </w:r>
      <w:proofErr w:type="spellStart"/>
      <w:r w:rsidRPr="009A2621">
        <w:rPr>
          <w:rFonts w:ascii="Times New Roman" w:hAnsi="Times New Roman" w:cs="Times New Roman"/>
          <w:sz w:val="24"/>
          <w:szCs w:val="24"/>
        </w:rPr>
        <w:t>kľude</w:t>
      </w:r>
      <w:proofErr w:type="spellEnd"/>
      <w:r w:rsidRPr="009A2621">
        <w:rPr>
          <w:rFonts w:ascii="Times New Roman" w:hAnsi="Times New Roman" w:cs="Times New Roman"/>
          <w:sz w:val="24"/>
          <w:szCs w:val="24"/>
        </w:rPr>
        <w:t>, chce si odpočinúť,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-obmedzuje mnohé zo svojich činností, s ktorými sa zaoberal pred vstupom do MŠ,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-zje všetko, čo pred neho predložíte, pretože jedlo v MŠ odmietlo,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-potrebujú spracovať svoje dojmy a zážitky.</w:t>
      </w:r>
    </w:p>
    <w:p w:rsidR="00E14B5C" w:rsidRPr="009A2621" w:rsidRDefault="00E14B5C" w:rsidP="009A2621">
      <w:pPr>
        <w:rPr>
          <w:rFonts w:ascii="Times New Roman" w:hAnsi="Times New Roman" w:cs="Times New Roman"/>
          <w:sz w:val="24"/>
          <w:szCs w:val="24"/>
        </w:rPr>
      </w:pPr>
    </w:p>
    <w:p w:rsidR="00EA5F13" w:rsidRPr="009A2621" w:rsidRDefault="00EA5F13" w:rsidP="009A26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21">
        <w:rPr>
          <w:rFonts w:ascii="Times New Roman" w:hAnsi="Times New Roman" w:cs="Times New Roman"/>
          <w:b/>
          <w:sz w:val="24"/>
          <w:szCs w:val="24"/>
          <w:u w:val="single"/>
        </w:rPr>
        <w:t>Úloha rodiča:</w:t>
      </w:r>
    </w:p>
    <w:p w:rsidR="00E14B5C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 ráno po príchode do MŠ sa nelúčiť  s dieťaťom dlho (pri dlhom lúčení dieťa</w:t>
      </w:r>
    </w:p>
    <w:p w:rsidR="00E14B5C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="00E14B5C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zneistie, nakoľko neobvyklé správanie rodiča podporí jeho strach),</w:t>
      </w:r>
    </w:p>
    <w:p w:rsidR="00E14B5C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 xml:space="preserve">- u dieťaťa, ktoré ešte nenavštevovalo žiadne kolektívne zariadenie /jasle, MŠ/ </w:t>
      </w:r>
    </w:p>
    <w:p w:rsidR="00E14B5C" w:rsidRPr="009A2621" w:rsidRDefault="00E14B5C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 xml:space="preserve">   </w:t>
      </w:r>
      <w:r w:rsidR="00744EF8" w:rsidRPr="009A2621">
        <w:rPr>
          <w:rFonts w:ascii="Times New Roman" w:hAnsi="Times New Roman" w:cs="Times New Roman"/>
          <w:sz w:val="24"/>
          <w:szCs w:val="24"/>
        </w:rPr>
        <w:t>pobyt dieťaťa v</w:t>
      </w:r>
      <w:r w:rsidRPr="009A2621">
        <w:rPr>
          <w:rFonts w:ascii="Times New Roman" w:hAnsi="Times New Roman" w:cs="Times New Roman"/>
          <w:sz w:val="24"/>
          <w:szCs w:val="24"/>
        </w:rPr>
        <w:t xml:space="preserve"> novom prostredí </w:t>
      </w:r>
      <w:r w:rsidR="00744EF8" w:rsidRPr="009A2621">
        <w:rPr>
          <w:rFonts w:ascii="Times New Roman" w:hAnsi="Times New Roman" w:cs="Times New Roman"/>
          <w:sz w:val="24"/>
          <w:szCs w:val="24"/>
        </w:rPr>
        <w:t>MŠ predlžovať postupne</w:t>
      </w:r>
      <w:r w:rsidRPr="009A2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EF8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="00E14B5C" w:rsidRPr="009A2621">
        <w:rPr>
          <w:rFonts w:ascii="Times New Roman" w:hAnsi="Times New Roman" w:cs="Times New Roman"/>
          <w:sz w:val="24"/>
          <w:szCs w:val="24"/>
        </w:rPr>
        <w:t xml:space="preserve">  /odporúča sa</w:t>
      </w:r>
      <w:r w:rsidRPr="009A2621">
        <w:rPr>
          <w:rFonts w:ascii="Times New Roman" w:hAnsi="Times New Roman" w:cs="Times New Roman"/>
          <w:sz w:val="24"/>
          <w:szCs w:val="24"/>
        </w:rPr>
        <w:t xml:space="preserve"> na 4 hod.</w:t>
      </w:r>
      <w:r w:rsidR="00E14B5C" w:rsidRPr="009A2621">
        <w:rPr>
          <w:rFonts w:ascii="Times New Roman" w:hAnsi="Times New Roman" w:cs="Times New Roman"/>
          <w:sz w:val="24"/>
          <w:szCs w:val="24"/>
        </w:rPr>
        <w:t xml:space="preserve"> dopoludnia/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14B5C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po návšteve v MŠ dať dieťaťu možnosť odpočinku,</w:t>
      </w:r>
    </w:p>
    <w:p w:rsidR="00EA5F13" w:rsidRPr="009A2621" w:rsidRDefault="00744EF8" w:rsidP="009A2621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9A2621">
        <w:rPr>
          <w:rFonts w:ascii="Times New Roman" w:hAnsi="Times New Roman" w:cs="Times New Roman"/>
        </w:rPr>
        <w:t>-</w:t>
      </w:r>
      <w:r w:rsidR="00E14B5C" w:rsidRPr="009A2621">
        <w:rPr>
          <w:rFonts w:ascii="Times New Roman" w:hAnsi="Times New Roman" w:cs="Times New Roman"/>
        </w:rPr>
        <w:t xml:space="preserve"> </w:t>
      </w:r>
      <w:r w:rsidR="00EA5F13" w:rsidRPr="009A2621">
        <w:rPr>
          <w:rFonts w:ascii="Times New Roman" w:hAnsi="Times New Roman" w:cs="Times New Roman"/>
        </w:rPr>
        <w:t xml:space="preserve">nezaťažovať dieťa náročnými aktivitami (nákupom, </w:t>
      </w:r>
      <w:proofErr w:type="spellStart"/>
      <w:r w:rsidR="00EA5F13" w:rsidRPr="009A2621">
        <w:rPr>
          <w:rFonts w:ascii="Times New Roman" w:hAnsi="Times New Roman" w:cs="Times New Roman"/>
        </w:rPr>
        <w:t>prechá</w:t>
      </w:r>
      <w:r w:rsidR="00E14B5C" w:rsidRPr="009A2621">
        <w:rPr>
          <w:rFonts w:ascii="Times New Roman" w:hAnsi="Times New Roman" w:cs="Times New Roman"/>
        </w:rPr>
        <w:t>dzkami,návštevami</w:t>
      </w:r>
      <w:proofErr w:type="spellEnd"/>
      <w:r w:rsidR="00E14B5C" w:rsidRPr="009A2621">
        <w:rPr>
          <w:rFonts w:ascii="Times New Roman" w:hAnsi="Times New Roman" w:cs="Times New Roman"/>
        </w:rPr>
        <w:t>)</w:t>
      </w:r>
    </w:p>
    <w:p w:rsidR="00E14B5C" w:rsidRPr="009A2621" w:rsidRDefault="00EA5F13" w:rsidP="009A2621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9A2621">
        <w:rPr>
          <w:rFonts w:ascii="Times New Roman" w:hAnsi="Times New Roman" w:cs="Times New Roman"/>
        </w:rPr>
        <w:t>-</w:t>
      </w:r>
      <w:r w:rsidR="00E14B5C" w:rsidRPr="009A2621">
        <w:rPr>
          <w:rFonts w:ascii="Times New Roman" w:hAnsi="Times New Roman" w:cs="Times New Roman"/>
        </w:rPr>
        <w:t xml:space="preserve"> </w:t>
      </w:r>
      <w:r w:rsidRPr="009A2621">
        <w:rPr>
          <w:rFonts w:ascii="Times New Roman" w:hAnsi="Times New Roman" w:cs="Times New Roman"/>
        </w:rPr>
        <w:t xml:space="preserve">zosúladiť režim dňa v domácnosti s režimom v MŠ (čas vstávania, stolovania, </w:t>
      </w:r>
    </w:p>
    <w:p w:rsidR="00EA5F13" w:rsidRPr="009A2621" w:rsidRDefault="00E14B5C" w:rsidP="009A2621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9A2621">
        <w:rPr>
          <w:rFonts w:ascii="Times New Roman" w:hAnsi="Times New Roman" w:cs="Times New Roman"/>
        </w:rPr>
        <w:t xml:space="preserve">  </w:t>
      </w:r>
      <w:r w:rsidR="00EA5F13" w:rsidRPr="009A2621">
        <w:rPr>
          <w:rFonts w:ascii="Times New Roman" w:hAnsi="Times New Roman" w:cs="Times New Roman"/>
        </w:rPr>
        <w:t>hrania, odpočinku…),</w:t>
      </w:r>
    </w:p>
    <w:p w:rsidR="00EA5F13" w:rsidRPr="009A2621" w:rsidRDefault="00EA5F13" w:rsidP="009A2621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9A2621">
        <w:rPr>
          <w:rFonts w:ascii="Times New Roman" w:hAnsi="Times New Roman" w:cs="Times New Roman"/>
        </w:rPr>
        <w:t xml:space="preserve"> -nepreruš</w:t>
      </w:r>
      <w:r w:rsidR="00E14B5C" w:rsidRPr="009A2621">
        <w:rPr>
          <w:rFonts w:ascii="Times New Roman" w:hAnsi="Times New Roman" w:cs="Times New Roman"/>
        </w:rPr>
        <w:t>ovať</w:t>
      </w:r>
      <w:r w:rsidRPr="009A2621">
        <w:rPr>
          <w:rFonts w:ascii="Times New Roman" w:hAnsi="Times New Roman" w:cs="Times New Roman"/>
        </w:rPr>
        <w:t xml:space="preserve"> pobyt </w:t>
      </w:r>
      <w:r w:rsidR="00E14B5C" w:rsidRPr="009A2621">
        <w:rPr>
          <w:rFonts w:ascii="Times New Roman" w:hAnsi="Times New Roman" w:cs="Times New Roman"/>
        </w:rPr>
        <w:t xml:space="preserve"> dieťaťa </w:t>
      </w:r>
      <w:r w:rsidRPr="009A2621">
        <w:rPr>
          <w:rFonts w:ascii="Times New Roman" w:hAnsi="Times New Roman" w:cs="Times New Roman"/>
        </w:rPr>
        <w:t>v MŠ,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</w:t>
      </w:r>
      <w:r w:rsidR="00E14B5C" w:rsidRPr="009A2621">
        <w:rPr>
          <w:rFonts w:ascii="Times New Roman" w:hAnsi="Times New Roman" w:cs="Times New Roman"/>
          <w:sz w:val="24"/>
          <w:szCs w:val="24"/>
        </w:rPr>
        <w:t xml:space="preserve"> komunikovať</w:t>
      </w:r>
      <w:r w:rsidRPr="009A2621">
        <w:rPr>
          <w:rFonts w:ascii="Times New Roman" w:hAnsi="Times New Roman" w:cs="Times New Roman"/>
          <w:sz w:val="24"/>
          <w:szCs w:val="24"/>
        </w:rPr>
        <w:t xml:space="preserve"> s učiteľ</w:t>
      </w:r>
      <w:r w:rsidR="00E14B5C" w:rsidRPr="009A2621">
        <w:rPr>
          <w:rFonts w:ascii="Times New Roman" w:hAnsi="Times New Roman" w:cs="Times New Roman"/>
          <w:sz w:val="24"/>
          <w:szCs w:val="24"/>
        </w:rPr>
        <w:t>kami a plne im dôverovať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</w:p>
    <w:p w:rsidR="00EA5F13" w:rsidRPr="009A2621" w:rsidRDefault="00EA5F13" w:rsidP="009A262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9A2621">
        <w:rPr>
          <w:rFonts w:ascii="Times New Roman" w:hAnsi="Times New Roman" w:cs="Times New Roman"/>
          <w:b/>
          <w:bCs/>
        </w:rPr>
        <w:t>Fáza presadenia sa</w:t>
      </w:r>
    </w:p>
    <w:p w:rsidR="00EA5F13" w:rsidRPr="009A2621" w:rsidRDefault="00EA5F13" w:rsidP="009A262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A5F13" w:rsidRPr="009A2621" w:rsidRDefault="00EA5F13" w:rsidP="009A2621">
      <w:pPr>
        <w:rPr>
          <w:rFonts w:ascii="Times New Roman" w:hAnsi="Times New Roman" w:cs="Times New Roman"/>
          <w:b/>
          <w:sz w:val="24"/>
          <w:szCs w:val="24"/>
        </w:rPr>
      </w:pPr>
      <w:r w:rsidRPr="009A2621">
        <w:rPr>
          <w:rFonts w:ascii="Times New Roman" w:hAnsi="Times New Roman" w:cs="Times New Roman"/>
          <w:b/>
          <w:sz w:val="24"/>
          <w:szCs w:val="24"/>
        </w:rPr>
        <w:t>Dieťa v MŠ: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</w:t>
      </w:r>
      <w:r w:rsidR="00623108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je ochotné podniknúť prvé pokusy o kontakt s rovesníkmi,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</w:t>
      </w:r>
      <w:r w:rsidR="00623108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pokúša sa presadiť v skupine,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</w:t>
      </w:r>
      <w:r w:rsidR="00623108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začína viac komunikovať,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</w:t>
      </w:r>
      <w:r w:rsidR="00623108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hľadá ochranu u dospelých, ak má ťažkosti s rovesníkmi,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</w:t>
      </w:r>
      <w:r w:rsidR="00623108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rýchlo sa unaví (pre spory medzi deťmi pri presadzovaní sa v skupine),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</w:t>
      </w:r>
      <w:r w:rsidR="00623108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snaží sa upútať pozornosť všetkými prostriedkami,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</w:t>
      </w:r>
      <w:r w:rsidR="00623108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vyberá si len niektoré jedlá, naď</w:t>
      </w:r>
      <w:r w:rsidR="008626B7" w:rsidRPr="009A2621">
        <w:rPr>
          <w:rFonts w:ascii="Times New Roman" w:hAnsi="Times New Roman" w:cs="Times New Roman"/>
          <w:sz w:val="24"/>
          <w:szCs w:val="24"/>
        </w:rPr>
        <w:t>alej málo zje</w:t>
      </w:r>
    </w:p>
    <w:p w:rsidR="008626B7" w:rsidRPr="009A2621" w:rsidRDefault="008626B7" w:rsidP="009A2621">
      <w:pPr>
        <w:rPr>
          <w:rFonts w:ascii="Times New Roman" w:hAnsi="Times New Roman" w:cs="Times New Roman"/>
          <w:sz w:val="24"/>
          <w:szCs w:val="24"/>
        </w:rPr>
      </w:pPr>
    </w:p>
    <w:p w:rsidR="00EA5F13" w:rsidRPr="009A2621" w:rsidRDefault="00EA5F13" w:rsidP="009A2621">
      <w:pPr>
        <w:rPr>
          <w:rFonts w:ascii="Times New Roman" w:hAnsi="Times New Roman" w:cs="Times New Roman"/>
          <w:b/>
          <w:sz w:val="24"/>
          <w:szCs w:val="24"/>
        </w:rPr>
      </w:pPr>
      <w:r w:rsidRPr="009A2621">
        <w:rPr>
          <w:rFonts w:ascii="Times New Roman" w:hAnsi="Times New Roman" w:cs="Times New Roman"/>
          <w:b/>
          <w:sz w:val="24"/>
          <w:szCs w:val="24"/>
        </w:rPr>
        <w:t>Dieťa doma: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-pôsobí nevyrovnane,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-často sa mení jeho nálada,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-pokúša sa upútať pozornosť všetkými prostriedkami,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-plače, ak chcú rodičia odísť (aj keď zabezpečuje dozor jeho známa osoba ),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 xml:space="preserve">-je odmietavé, chce opak toho, čo sa mu </w:t>
      </w:r>
      <w:proofErr w:type="spellStart"/>
      <w:r w:rsidRPr="009A2621">
        <w:rPr>
          <w:rFonts w:ascii="Times New Roman" w:hAnsi="Times New Roman" w:cs="Times New Roman"/>
          <w:sz w:val="24"/>
          <w:szCs w:val="24"/>
        </w:rPr>
        <w:t>ponúka,odvráva</w:t>
      </w:r>
      <w:proofErr w:type="spellEnd"/>
      <w:r w:rsidRPr="009A2621">
        <w:rPr>
          <w:rFonts w:ascii="Times New Roman" w:hAnsi="Times New Roman" w:cs="Times New Roman"/>
          <w:sz w:val="24"/>
          <w:szCs w:val="24"/>
        </w:rPr>
        <w:t>,</w:t>
      </w:r>
    </w:p>
    <w:p w:rsidR="00EA5F13" w:rsidRDefault="00EA5F13" w:rsidP="009A2621">
      <w:pPr>
        <w:rPr>
          <w:rFonts w:ascii="Times New Roman" w:hAnsi="Times New Roman" w:cs="Times New Roman"/>
          <w:sz w:val="28"/>
          <w:szCs w:val="28"/>
        </w:rPr>
      </w:pPr>
      <w:r w:rsidRPr="00E14B5C">
        <w:rPr>
          <w:rFonts w:ascii="Times New Roman" w:hAnsi="Times New Roman" w:cs="Times New Roman"/>
          <w:sz w:val="28"/>
          <w:szCs w:val="28"/>
        </w:rPr>
        <w:t>-ráno je plačlivé, i keď šlo večer skoro spať</w:t>
      </w:r>
    </w:p>
    <w:p w:rsidR="008626B7" w:rsidRPr="00E14B5C" w:rsidRDefault="008626B7" w:rsidP="009A2621">
      <w:pPr>
        <w:rPr>
          <w:rFonts w:ascii="Times New Roman" w:hAnsi="Times New Roman" w:cs="Times New Roman"/>
          <w:sz w:val="28"/>
          <w:szCs w:val="28"/>
        </w:rPr>
      </w:pPr>
    </w:p>
    <w:p w:rsidR="008626B7" w:rsidRPr="009A2621" w:rsidRDefault="00EA5F13" w:rsidP="009A2621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  <w:r w:rsidRPr="009A2621">
        <w:rPr>
          <w:rFonts w:ascii="Times New Roman" w:hAnsi="Times New Roman" w:cs="Times New Roman"/>
          <w:b/>
          <w:u w:val="single"/>
        </w:rPr>
        <w:t>Úloha rodiča:</w:t>
      </w:r>
    </w:p>
    <w:p w:rsidR="00623108" w:rsidRPr="009A2621" w:rsidRDefault="00623108" w:rsidP="009A2621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8626B7" w:rsidRPr="009A2621" w:rsidRDefault="00EA5F13" w:rsidP="009A2621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9A2621">
        <w:rPr>
          <w:rFonts w:ascii="Times New Roman" w:hAnsi="Times New Roman" w:cs="Times New Roman"/>
        </w:rPr>
        <w:lastRenderedPageBreak/>
        <w:t>-neprerušuje pobyt v MŠ,</w:t>
      </w:r>
    </w:p>
    <w:p w:rsidR="008626B7" w:rsidRPr="009A2621" w:rsidRDefault="00EA5F13" w:rsidP="009A2621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9A2621">
        <w:rPr>
          <w:rFonts w:ascii="Times New Roman" w:hAnsi="Times New Roman" w:cs="Times New Roman"/>
        </w:rPr>
        <w:t>-nelúči sa s dieťaťom dlho,</w:t>
      </w:r>
    </w:p>
    <w:p w:rsidR="00744EF8" w:rsidRPr="009A2621" w:rsidRDefault="00EA5F13" w:rsidP="009A2621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9A2621">
        <w:rPr>
          <w:rFonts w:ascii="Times New Roman" w:hAnsi="Times New Roman" w:cs="Times New Roman"/>
        </w:rPr>
        <w:t>-nezaťažuje dieťa väčšími aktivitami, podporuje priateľstvá v MŠ (na ihrisku, doma ),</w:t>
      </w:r>
    </w:p>
    <w:p w:rsidR="00EA5F13" w:rsidRPr="009A2621" w:rsidRDefault="00EA5F13" w:rsidP="009A2621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9A2621">
        <w:rPr>
          <w:rFonts w:ascii="Times New Roman" w:hAnsi="Times New Roman" w:cs="Times New Roman"/>
        </w:rPr>
        <w:t>-rešpektuje správanie dieťaťa,</w:t>
      </w:r>
    </w:p>
    <w:p w:rsidR="00EA5F13" w:rsidRPr="009A2621" w:rsidRDefault="00EA5F13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-komunikuje s</w:t>
      </w:r>
      <w:r w:rsidR="00623108" w:rsidRPr="009A2621">
        <w:rPr>
          <w:rFonts w:ascii="Times New Roman" w:hAnsi="Times New Roman" w:cs="Times New Roman"/>
          <w:sz w:val="24"/>
          <w:szCs w:val="24"/>
        </w:rPr>
        <w:t> </w:t>
      </w:r>
      <w:r w:rsidRPr="009A2621">
        <w:rPr>
          <w:rFonts w:ascii="Times New Roman" w:hAnsi="Times New Roman" w:cs="Times New Roman"/>
          <w:sz w:val="24"/>
          <w:szCs w:val="24"/>
        </w:rPr>
        <w:t>učiteľ</w:t>
      </w:r>
      <w:r w:rsidR="00623108" w:rsidRPr="009A2621">
        <w:rPr>
          <w:rFonts w:ascii="Times New Roman" w:hAnsi="Times New Roman" w:cs="Times New Roman"/>
          <w:sz w:val="24"/>
          <w:szCs w:val="24"/>
        </w:rPr>
        <w:t>kou</w:t>
      </w:r>
    </w:p>
    <w:p w:rsidR="00623108" w:rsidRPr="009A2621" w:rsidRDefault="00623108" w:rsidP="009A2621">
      <w:pPr>
        <w:rPr>
          <w:rFonts w:ascii="Times New Roman" w:hAnsi="Times New Roman" w:cs="Times New Roman"/>
          <w:sz w:val="24"/>
          <w:szCs w:val="24"/>
        </w:rPr>
      </w:pPr>
    </w:p>
    <w:p w:rsidR="00744EF8" w:rsidRPr="009A2621" w:rsidRDefault="00744EF8" w:rsidP="009A262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2621">
        <w:rPr>
          <w:rFonts w:ascii="Times New Roman" w:hAnsi="Times New Roman" w:cs="Times New Roman"/>
          <w:b/>
          <w:bCs/>
          <w:sz w:val="24"/>
          <w:szCs w:val="24"/>
        </w:rPr>
        <w:t xml:space="preserve">Fáza </w:t>
      </w:r>
      <w:proofErr w:type="spellStart"/>
      <w:r w:rsidRPr="009A2621">
        <w:rPr>
          <w:rFonts w:ascii="Times New Roman" w:hAnsi="Times New Roman" w:cs="Times New Roman"/>
          <w:b/>
          <w:bCs/>
          <w:sz w:val="24"/>
          <w:szCs w:val="24"/>
        </w:rPr>
        <w:t>ukľudnenia</w:t>
      </w:r>
      <w:proofErr w:type="spellEnd"/>
      <w:r w:rsidRPr="009A2621">
        <w:rPr>
          <w:rFonts w:ascii="Times New Roman" w:hAnsi="Times New Roman" w:cs="Times New Roman"/>
          <w:b/>
          <w:bCs/>
          <w:sz w:val="24"/>
          <w:szCs w:val="24"/>
        </w:rPr>
        <w:t>, vyrovnania</w:t>
      </w:r>
    </w:p>
    <w:p w:rsidR="00623108" w:rsidRPr="009A2621" w:rsidRDefault="00623108" w:rsidP="009A2621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744EF8" w:rsidRPr="009A2621" w:rsidRDefault="00744EF8" w:rsidP="009A2621">
      <w:pPr>
        <w:rPr>
          <w:rFonts w:ascii="Times New Roman" w:hAnsi="Times New Roman" w:cs="Times New Roman"/>
          <w:b/>
          <w:sz w:val="24"/>
          <w:szCs w:val="24"/>
        </w:rPr>
      </w:pPr>
      <w:r w:rsidRPr="009A2621">
        <w:rPr>
          <w:rFonts w:ascii="Times New Roman" w:hAnsi="Times New Roman" w:cs="Times New Roman"/>
          <w:b/>
          <w:sz w:val="24"/>
          <w:szCs w:val="24"/>
        </w:rPr>
        <w:t>Dieťa v MŠ:</w:t>
      </w:r>
    </w:p>
    <w:p w:rsidR="00744EF8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-správanie dieťaťa sa blíži k norme</w:t>
      </w:r>
    </w:p>
    <w:p w:rsidR="00744EF8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,-je istejšie v priestoroch MŠ, podriaďuje sa normám a pravidlám správania sa,</w:t>
      </w:r>
    </w:p>
    <w:p w:rsidR="00744EF8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-prejavuje deťom svoju náklonnosť,</w:t>
      </w:r>
    </w:p>
    <w:p w:rsidR="00744EF8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-zaujíma sa o aktivity iných detí, zapája sa do činností,</w:t>
      </w:r>
    </w:p>
    <w:p w:rsidR="00744EF8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-napodobňuje vzory,</w:t>
      </w:r>
    </w:p>
    <w:p w:rsidR="00744EF8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-začína lepšie jesť, odmieta len neobľúbené jedlá.</w:t>
      </w:r>
    </w:p>
    <w:p w:rsidR="00744EF8" w:rsidRPr="009A2621" w:rsidRDefault="00744EF8" w:rsidP="009A2621">
      <w:pPr>
        <w:rPr>
          <w:rFonts w:ascii="Times New Roman" w:hAnsi="Times New Roman" w:cs="Times New Roman"/>
          <w:b/>
          <w:sz w:val="24"/>
          <w:szCs w:val="24"/>
        </w:rPr>
      </w:pPr>
      <w:r w:rsidRPr="009A2621">
        <w:rPr>
          <w:rFonts w:ascii="Times New Roman" w:hAnsi="Times New Roman" w:cs="Times New Roman"/>
          <w:b/>
          <w:sz w:val="24"/>
          <w:szCs w:val="24"/>
        </w:rPr>
        <w:t>Dieťa doma:</w:t>
      </w:r>
    </w:p>
    <w:p w:rsidR="00744EF8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</w:t>
      </w:r>
      <w:r w:rsidR="00623108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dieťa je telesne vyčerpané,</w:t>
      </w:r>
      <w:r w:rsidR="00623108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rýchlo sa unaví,</w:t>
      </w:r>
    </w:p>
    <w:p w:rsidR="00623108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-začína rozprávať o zážitkoch a deťoch z</w:t>
      </w:r>
      <w:r w:rsidR="00623108" w:rsidRPr="009A2621">
        <w:rPr>
          <w:rFonts w:ascii="Times New Roman" w:hAnsi="Times New Roman" w:cs="Times New Roman"/>
          <w:sz w:val="24"/>
          <w:szCs w:val="24"/>
        </w:rPr>
        <w:t> </w:t>
      </w:r>
      <w:r w:rsidRPr="009A2621">
        <w:rPr>
          <w:rFonts w:ascii="Times New Roman" w:hAnsi="Times New Roman" w:cs="Times New Roman"/>
          <w:sz w:val="24"/>
          <w:szCs w:val="24"/>
        </w:rPr>
        <w:t>MŠ</w:t>
      </w:r>
    </w:p>
    <w:p w:rsidR="00623108" w:rsidRPr="009A2621" w:rsidRDefault="00623108" w:rsidP="009A2621">
      <w:pPr>
        <w:rPr>
          <w:rFonts w:ascii="Times New Roman" w:hAnsi="Times New Roman" w:cs="Times New Roman"/>
          <w:sz w:val="24"/>
          <w:szCs w:val="24"/>
        </w:rPr>
      </w:pPr>
    </w:p>
    <w:p w:rsidR="00744EF8" w:rsidRPr="009A2621" w:rsidRDefault="00744EF8" w:rsidP="009A26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21">
        <w:rPr>
          <w:rFonts w:ascii="Times New Roman" w:hAnsi="Times New Roman" w:cs="Times New Roman"/>
          <w:b/>
          <w:sz w:val="24"/>
          <w:szCs w:val="24"/>
          <w:u w:val="single"/>
        </w:rPr>
        <w:t>Úloha rodiča:</w:t>
      </w:r>
    </w:p>
    <w:p w:rsidR="00744EF8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</w:t>
      </w:r>
      <w:r w:rsidR="00B23ECC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neprerušuje pobyt v MŠ, podľa možnosti ani na jeden deň,</w:t>
      </w:r>
    </w:p>
    <w:p w:rsidR="00744EF8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</w:t>
      </w:r>
      <w:r w:rsidR="00B23ECC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podporuje nové priateľstvá v MŠ (doma, na ihrisku, v parku),</w:t>
      </w:r>
    </w:p>
    <w:p w:rsidR="00744EF8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</w:t>
      </w:r>
      <w:r w:rsidR="00B23ECC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>zaujíma sa o pekné zážitky prežité v MŠ,</w:t>
      </w:r>
    </w:p>
    <w:p w:rsidR="00744EF8" w:rsidRPr="009A2621" w:rsidRDefault="00744EF8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</w:t>
      </w:r>
      <w:r w:rsidR="00B23ECC" w:rsidRPr="009A2621">
        <w:rPr>
          <w:rFonts w:ascii="Times New Roman" w:hAnsi="Times New Roman" w:cs="Times New Roman"/>
          <w:sz w:val="24"/>
          <w:szCs w:val="24"/>
        </w:rPr>
        <w:t xml:space="preserve"> </w:t>
      </w:r>
      <w:r w:rsidRPr="009A2621">
        <w:rPr>
          <w:rFonts w:ascii="Times New Roman" w:hAnsi="Times New Roman" w:cs="Times New Roman"/>
          <w:sz w:val="24"/>
          <w:szCs w:val="24"/>
        </w:rPr>
        <w:t xml:space="preserve">predlžuje pobyt </w:t>
      </w:r>
      <w:r w:rsidR="00623108" w:rsidRPr="009A2621">
        <w:rPr>
          <w:rFonts w:ascii="Times New Roman" w:hAnsi="Times New Roman" w:cs="Times New Roman"/>
          <w:sz w:val="24"/>
          <w:szCs w:val="24"/>
        </w:rPr>
        <w:t xml:space="preserve">dieťa </w:t>
      </w:r>
      <w:r w:rsidRPr="009A2621">
        <w:rPr>
          <w:rFonts w:ascii="Times New Roman" w:hAnsi="Times New Roman" w:cs="Times New Roman"/>
          <w:sz w:val="24"/>
          <w:szCs w:val="24"/>
        </w:rPr>
        <w:t>v MŠ</w:t>
      </w:r>
      <w:r w:rsidR="00623108" w:rsidRPr="009A2621">
        <w:rPr>
          <w:rFonts w:ascii="Times New Roman" w:hAnsi="Times New Roman" w:cs="Times New Roman"/>
          <w:sz w:val="24"/>
          <w:szCs w:val="24"/>
        </w:rPr>
        <w:t xml:space="preserve"> aj</w:t>
      </w:r>
      <w:r w:rsidRPr="009A2621">
        <w:rPr>
          <w:rFonts w:ascii="Times New Roman" w:hAnsi="Times New Roman" w:cs="Times New Roman"/>
          <w:sz w:val="24"/>
          <w:szCs w:val="24"/>
        </w:rPr>
        <w:t xml:space="preserve"> na popoludnie,</w:t>
      </w:r>
    </w:p>
    <w:p w:rsidR="00B23ECC" w:rsidRPr="009A2621" w:rsidRDefault="00B23ECC" w:rsidP="009A2621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9A2621">
        <w:rPr>
          <w:rFonts w:ascii="Times New Roman" w:hAnsi="Times New Roman" w:cs="Times New Roman"/>
        </w:rPr>
        <w:t>- rešpektuje psychosomatickú záťaž u dieťaťa,</w:t>
      </w:r>
    </w:p>
    <w:p w:rsidR="00B23ECC" w:rsidRPr="009A2621" w:rsidRDefault="00B23ECC" w:rsidP="009A2621">
      <w:pPr>
        <w:rPr>
          <w:rFonts w:ascii="Times New Roman" w:hAnsi="Times New Roman" w:cs="Times New Roman"/>
          <w:sz w:val="24"/>
          <w:szCs w:val="24"/>
        </w:rPr>
      </w:pPr>
      <w:r w:rsidRPr="009A2621">
        <w:rPr>
          <w:rFonts w:ascii="Times New Roman" w:hAnsi="Times New Roman" w:cs="Times New Roman"/>
          <w:sz w:val="24"/>
          <w:szCs w:val="24"/>
        </w:rPr>
        <w:t>- komunikuje s</w:t>
      </w:r>
      <w:r w:rsidR="00BC3860" w:rsidRPr="009A2621">
        <w:rPr>
          <w:rFonts w:ascii="Times New Roman" w:hAnsi="Times New Roman" w:cs="Times New Roman"/>
          <w:sz w:val="24"/>
          <w:szCs w:val="24"/>
        </w:rPr>
        <w:t> </w:t>
      </w:r>
      <w:r w:rsidRPr="009A2621">
        <w:rPr>
          <w:rFonts w:ascii="Times New Roman" w:hAnsi="Times New Roman" w:cs="Times New Roman"/>
          <w:sz w:val="24"/>
          <w:szCs w:val="24"/>
        </w:rPr>
        <w:t>učiteľkou</w:t>
      </w:r>
    </w:p>
    <w:p w:rsidR="00BC3860" w:rsidRPr="009A2621" w:rsidRDefault="00BC3860" w:rsidP="009A2621">
      <w:pPr>
        <w:rPr>
          <w:rFonts w:ascii="Times New Roman" w:hAnsi="Times New Roman" w:cs="Times New Roman"/>
          <w:sz w:val="24"/>
          <w:szCs w:val="24"/>
        </w:rPr>
      </w:pPr>
    </w:p>
    <w:sectPr w:rsidR="00BC3860" w:rsidRPr="009A2621" w:rsidSect="0072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57EC"/>
    <w:multiLevelType w:val="hybridMultilevel"/>
    <w:tmpl w:val="87FA2824"/>
    <w:lvl w:ilvl="0" w:tplc="064AA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F13"/>
    <w:rsid w:val="001F263F"/>
    <w:rsid w:val="0030383C"/>
    <w:rsid w:val="006102DE"/>
    <w:rsid w:val="00623108"/>
    <w:rsid w:val="00727F70"/>
    <w:rsid w:val="00744EF8"/>
    <w:rsid w:val="008626B7"/>
    <w:rsid w:val="009A2621"/>
    <w:rsid w:val="00B23ECC"/>
    <w:rsid w:val="00BC3860"/>
    <w:rsid w:val="00E14B5C"/>
    <w:rsid w:val="00EA5F13"/>
    <w:rsid w:val="00F2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F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5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14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2020-08-26T17:24:00Z</dcterms:created>
  <dcterms:modified xsi:type="dcterms:W3CDTF">2020-08-26T17:24:00Z</dcterms:modified>
</cp:coreProperties>
</file>