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CAD" w:rsidRPr="002F4FFD" w:rsidRDefault="00526CAD" w:rsidP="00526CA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11.12</w:t>
      </w:r>
      <w:r w:rsidRPr="002F4FFD">
        <w:rPr>
          <w:b/>
          <w:sz w:val="24"/>
          <w:szCs w:val="24"/>
        </w:rPr>
        <w:t>.2020 r.</w:t>
      </w:r>
    </w:p>
    <w:p w:rsidR="00526CAD" w:rsidRPr="002F4FFD" w:rsidRDefault="00526CAD" w:rsidP="00526CAD">
      <w:pPr>
        <w:spacing w:after="0" w:line="240" w:lineRule="auto"/>
        <w:jc w:val="both"/>
        <w:rPr>
          <w:b/>
          <w:sz w:val="24"/>
          <w:szCs w:val="24"/>
        </w:rPr>
      </w:pPr>
      <w:r w:rsidRPr="002F4FFD">
        <w:rPr>
          <w:sz w:val="24"/>
          <w:szCs w:val="24"/>
        </w:rPr>
        <w:t xml:space="preserve">klasa </w:t>
      </w:r>
      <w:r w:rsidRPr="002F4FFD">
        <w:rPr>
          <w:b/>
          <w:sz w:val="24"/>
          <w:szCs w:val="24"/>
        </w:rPr>
        <w:t xml:space="preserve">– I </w:t>
      </w:r>
      <w:proofErr w:type="spellStart"/>
      <w:r w:rsidRPr="002F4FFD">
        <w:rPr>
          <w:b/>
          <w:sz w:val="24"/>
          <w:szCs w:val="24"/>
        </w:rPr>
        <w:t>tlp</w:t>
      </w:r>
      <w:proofErr w:type="spellEnd"/>
      <w:r w:rsidRPr="002F4FFD">
        <w:rPr>
          <w:b/>
          <w:sz w:val="24"/>
          <w:szCs w:val="24"/>
        </w:rPr>
        <w:t>,</w:t>
      </w:r>
      <w:r w:rsidRPr="002F4FFD">
        <w:rPr>
          <w:sz w:val="24"/>
          <w:szCs w:val="24"/>
        </w:rPr>
        <w:t xml:space="preserve"> nauczyciel</w:t>
      </w:r>
      <w:r w:rsidRPr="002F4FFD">
        <w:rPr>
          <w:b/>
          <w:sz w:val="24"/>
          <w:szCs w:val="24"/>
        </w:rPr>
        <w:t xml:space="preserve"> – Arkadiusz Załęski,  </w:t>
      </w:r>
      <w:r w:rsidRPr="002F4FFD">
        <w:rPr>
          <w:sz w:val="24"/>
          <w:szCs w:val="24"/>
        </w:rPr>
        <w:t>przedmiot</w:t>
      </w:r>
      <w:r w:rsidRPr="002F4FFD">
        <w:rPr>
          <w:b/>
          <w:sz w:val="24"/>
          <w:szCs w:val="24"/>
        </w:rPr>
        <w:t xml:space="preserve"> – magazyny </w:t>
      </w:r>
      <w:proofErr w:type="spellStart"/>
      <w:r w:rsidRPr="002F4FFD">
        <w:rPr>
          <w:b/>
          <w:sz w:val="24"/>
          <w:szCs w:val="24"/>
        </w:rPr>
        <w:t>przyprodukcyjne</w:t>
      </w:r>
      <w:proofErr w:type="spellEnd"/>
      <w:r w:rsidRPr="002F4FFD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 xml:space="preserve">           </w:t>
      </w:r>
      <w:r w:rsidRPr="002F4FFD">
        <w:rPr>
          <w:sz w:val="24"/>
          <w:szCs w:val="24"/>
        </w:rPr>
        <w:t xml:space="preserve">temat </w:t>
      </w:r>
      <w:r>
        <w:rPr>
          <w:b/>
          <w:sz w:val="24"/>
          <w:szCs w:val="24"/>
        </w:rPr>
        <w:t>– Sprawdzian wiadomości – formy organizacji produkcji</w:t>
      </w:r>
    </w:p>
    <w:p w:rsidR="00136120" w:rsidRDefault="00136120" w:rsidP="00526CAD">
      <w:pPr>
        <w:spacing w:after="0" w:line="240" w:lineRule="auto"/>
        <w:rPr>
          <w:b/>
          <w:i/>
          <w:sz w:val="8"/>
          <w:szCs w:val="8"/>
        </w:rPr>
      </w:pPr>
    </w:p>
    <w:p w:rsidR="00136120" w:rsidRPr="00136120" w:rsidRDefault="00136120" w:rsidP="00526CAD">
      <w:pPr>
        <w:spacing w:after="0" w:line="240" w:lineRule="auto"/>
        <w:rPr>
          <w:b/>
          <w:i/>
          <w:sz w:val="2"/>
          <w:szCs w:val="2"/>
        </w:rPr>
      </w:pPr>
    </w:p>
    <w:p w:rsidR="00136120" w:rsidRDefault="00136120" w:rsidP="00526CAD">
      <w:pPr>
        <w:spacing w:after="0" w:line="240" w:lineRule="auto"/>
        <w:rPr>
          <w:b/>
          <w:i/>
          <w:sz w:val="8"/>
          <w:szCs w:val="8"/>
        </w:rPr>
      </w:pPr>
    </w:p>
    <w:p w:rsidR="00526CAD" w:rsidRDefault="00526CAD" w:rsidP="00526CAD">
      <w:pPr>
        <w:spacing w:after="0" w:line="240" w:lineRule="auto"/>
        <w:rPr>
          <w:b/>
          <w:i/>
          <w:sz w:val="24"/>
          <w:szCs w:val="24"/>
        </w:rPr>
      </w:pPr>
      <w:r w:rsidRPr="002F4FFD">
        <w:rPr>
          <w:b/>
          <w:i/>
          <w:sz w:val="24"/>
          <w:szCs w:val="24"/>
        </w:rPr>
        <w:t xml:space="preserve">Drodzy uczniowie! </w:t>
      </w:r>
    </w:p>
    <w:p w:rsidR="00526CAD" w:rsidRPr="00136120" w:rsidRDefault="00526CAD" w:rsidP="00526CAD">
      <w:pPr>
        <w:spacing w:after="0" w:line="240" w:lineRule="auto"/>
        <w:rPr>
          <w:b/>
          <w:i/>
          <w:sz w:val="16"/>
          <w:szCs w:val="16"/>
        </w:rPr>
      </w:pPr>
    </w:p>
    <w:p w:rsidR="00526CAD" w:rsidRDefault="00526CAD" w:rsidP="00526CAD">
      <w:pPr>
        <w:spacing w:after="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Zgodnie z wcześniejszą zapowiedzią sprawdzia</w:t>
      </w:r>
      <w:r w:rsidR="005646C8">
        <w:rPr>
          <w:b/>
          <w:i/>
          <w:sz w:val="24"/>
          <w:szCs w:val="24"/>
        </w:rPr>
        <w:t xml:space="preserve">n z MP. Kartę z odpowiedziami </w:t>
      </w:r>
      <w:r w:rsidR="002150EC">
        <w:rPr>
          <w:b/>
          <w:i/>
          <w:sz w:val="24"/>
          <w:szCs w:val="24"/>
        </w:rPr>
        <w:t xml:space="preserve">                                i rozwiązaniami zadań</w:t>
      </w:r>
      <w:r w:rsidR="005646C8">
        <w:rPr>
          <w:b/>
          <w:i/>
          <w:sz w:val="24"/>
          <w:szCs w:val="24"/>
        </w:rPr>
        <w:t xml:space="preserve">, podpisaną imieniem, </w:t>
      </w:r>
      <w:r>
        <w:rPr>
          <w:b/>
          <w:i/>
          <w:sz w:val="24"/>
          <w:szCs w:val="24"/>
        </w:rPr>
        <w:t xml:space="preserve">nazwiskiem oraz klasą proszę przesłać </w:t>
      </w:r>
      <w:r w:rsidR="005646C8">
        <w:rPr>
          <w:b/>
          <w:i/>
          <w:sz w:val="24"/>
          <w:szCs w:val="24"/>
        </w:rPr>
        <w:t xml:space="preserve">               </w:t>
      </w:r>
      <w:r w:rsidRPr="0009768F">
        <w:rPr>
          <w:b/>
          <w:i/>
          <w:sz w:val="24"/>
          <w:szCs w:val="24"/>
        </w:rPr>
        <w:t xml:space="preserve">na mój adres e-mailowy: </w:t>
      </w:r>
      <w:hyperlink r:id="rId5" w:history="1">
        <w:r w:rsidRPr="006B5B3E">
          <w:rPr>
            <w:rStyle w:val="Hipercze"/>
            <w:b/>
            <w:i/>
            <w:sz w:val="24"/>
            <w:szCs w:val="24"/>
          </w:rPr>
          <w:t>minorsam@interia.pl</w:t>
        </w:r>
      </w:hyperlink>
      <w:r>
        <w:t xml:space="preserve"> </w:t>
      </w:r>
      <w:r>
        <w:rPr>
          <w:b/>
          <w:i/>
          <w:color w:val="FF0000"/>
          <w:sz w:val="24"/>
          <w:szCs w:val="24"/>
        </w:rPr>
        <w:t>w formie załącznika</w:t>
      </w:r>
      <w:r>
        <w:rPr>
          <w:b/>
          <w:i/>
          <w:sz w:val="24"/>
          <w:szCs w:val="24"/>
        </w:rPr>
        <w:t xml:space="preserve"> </w:t>
      </w:r>
      <w:r w:rsidRPr="00EA4FA2">
        <w:rPr>
          <w:b/>
          <w:i/>
          <w:color w:val="FF0000"/>
          <w:sz w:val="24"/>
          <w:szCs w:val="24"/>
        </w:rPr>
        <w:t>do dnia</w:t>
      </w:r>
      <w:r>
        <w:rPr>
          <w:b/>
          <w:i/>
          <w:color w:val="FF0000"/>
          <w:sz w:val="24"/>
          <w:szCs w:val="24"/>
          <w:u w:val="single"/>
        </w:rPr>
        <w:t xml:space="preserve"> 11.12</w:t>
      </w:r>
      <w:r w:rsidRPr="00AD088F">
        <w:rPr>
          <w:b/>
          <w:i/>
          <w:color w:val="FF0000"/>
          <w:sz w:val="24"/>
          <w:szCs w:val="24"/>
          <w:u w:val="single"/>
        </w:rPr>
        <w:t>.2020 r.</w:t>
      </w:r>
      <w:r>
        <w:rPr>
          <w:b/>
          <w:i/>
          <w:sz w:val="24"/>
          <w:szCs w:val="24"/>
        </w:rPr>
        <w:t xml:space="preserve"> </w:t>
      </w:r>
    </w:p>
    <w:p w:rsidR="00526CAD" w:rsidRPr="003348FD" w:rsidRDefault="00526CAD" w:rsidP="00526CAD">
      <w:pPr>
        <w:spacing w:after="0" w:line="240" w:lineRule="auto"/>
        <w:rPr>
          <w:b/>
          <w:i/>
          <w:sz w:val="8"/>
          <w:szCs w:val="8"/>
        </w:rPr>
      </w:pPr>
      <w:r>
        <w:rPr>
          <w:b/>
          <w:i/>
          <w:sz w:val="24"/>
          <w:szCs w:val="24"/>
        </w:rPr>
        <w:t xml:space="preserve">                                                                   </w:t>
      </w:r>
    </w:p>
    <w:p w:rsidR="00526CAD" w:rsidRPr="004D1394" w:rsidRDefault="00526CAD" w:rsidP="00526CAD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Pozdrawiam i życzę owocnej pracy. Arkadiusz Załęski.</w:t>
      </w:r>
    </w:p>
    <w:p w:rsidR="00526CAD" w:rsidRPr="003348FD" w:rsidRDefault="00526CAD" w:rsidP="00526CA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color w:val="00B050"/>
          <w:sz w:val="4"/>
          <w:szCs w:val="4"/>
        </w:rPr>
      </w:pPr>
    </w:p>
    <w:p w:rsidR="00526CAD" w:rsidRPr="00136120" w:rsidRDefault="00526CAD" w:rsidP="00526CAD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16"/>
          <w:szCs w:val="16"/>
        </w:rPr>
      </w:pPr>
    </w:p>
    <w:p w:rsidR="00526CAD" w:rsidRDefault="00526CAD" w:rsidP="00526CAD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bCs/>
          <w:sz w:val="28"/>
          <w:szCs w:val="28"/>
        </w:rPr>
      </w:pPr>
      <w:r w:rsidRPr="00DD0293">
        <w:rPr>
          <w:rFonts w:eastAsia="ScalaSansPro-Bold" w:cstheme="minorHAnsi"/>
          <w:b/>
          <w:bCs/>
          <w:sz w:val="28"/>
          <w:szCs w:val="28"/>
        </w:rPr>
        <w:t>Sprawdzian</w:t>
      </w:r>
    </w:p>
    <w:p w:rsidR="00526CAD" w:rsidRPr="00136120" w:rsidRDefault="00526CAD" w:rsidP="00526CAD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b/>
          <w:bCs/>
          <w:sz w:val="16"/>
          <w:szCs w:val="16"/>
        </w:rPr>
      </w:pPr>
    </w:p>
    <w:p w:rsidR="00526CAD" w:rsidRDefault="00526CAD" w:rsidP="00526C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bCs/>
          <w:sz w:val="24"/>
          <w:szCs w:val="24"/>
        </w:rPr>
      </w:pPr>
      <w:r>
        <w:rPr>
          <w:rFonts w:eastAsia="ScalaSansPro-Bold" w:cstheme="minorHAnsi"/>
          <w:b/>
          <w:bCs/>
          <w:sz w:val="24"/>
          <w:szCs w:val="24"/>
        </w:rPr>
        <w:t>Wymień metody określania wielkości partii produkcyjnej.</w:t>
      </w:r>
    </w:p>
    <w:p w:rsidR="005646C8" w:rsidRDefault="005646C8" w:rsidP="005646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bCs/>
          <w:sz w:val="24"/>
          <w:szCs w:val="24"/>
        </w:rPr>
      </w:pPr>
      <w:r>
        <w:rPr>
          <w:rFonts w:eastAsia="ScalaSansPro-Bold" w:cstheme="minorHAnsi"/>
          <w:b/>
          <w:bCs/>
          <w:sz w:val="24"/>
          <w:szCs w:val="24"/>
        </w:rPr>
        <w:t>Na czym polega równoległy przebieg partii produkcyjnej detali?</w:t>
      </w:r>
    </w:p>
    <w:p w:rsidR="005646C8" w:rsidRPr="005646C8" w:rsidRDefault="005646C8" w:rsidP="005646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bCs/>
          <w:sz w:val="24"/>
          <w:szCs w:val="24"/>
        </w:rPr>
      </w:pPr>
      <w:r>
        <w:rPr>
          <w:rFonts w:eastAsia="ScalaSansPro-Bold" w:cstheme="minorHAnsi"/>
          <w:b/>
          <w:bCs/>
          <w:sz w:val="24"/>
          <w:szCs w:val="24"/>
        </w:rPr>
        <w:t>Wskaż okresy cyklu produkcyjnego.</w:t>
      </w:r>
    </w:p>
    <w:p w:rsidR="005646C8" w:rsidRPr="005646C8" w:rsidRDefault="005646C8" w:rsidP="005646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bCs/>
          <w:sz w:val="24"/>
          <w:szCs w:val="24"/>
        </w:rPr>
      </w:pPr>
      <w:r>
        <w:rPr>
          <w:rFonts w:eastAsia="ScalaSansPro-Bold" w:cstheme="minorHAnsi"/>
          <w:b/>
          <w:bCs/>
          <w:sz w:val="24"/>
          <w:szCs w:val="24"/>
        </w:rPr>
        <w:t>Narysuj wykres szeregowo-równoległego przebiegu partii produkcyjnej detali.</w:t>
      </w:r>
    </w:p>
    <w:p w:rsidR="005646C8" w:rsidRPr="005646C8" w:rsidRDefault="005646C8" w:rsidP="005646C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bCs/>
          <w:sz w:val="24"/>
          <w:szCs w:val="24"/>
        </w:rPr>
      </w:pPr>
      <w:r>
        <w:rPr>
          <w:rFonts w:eastAsia="ScalaSansPro-Bold" w:cstheme="minorHAnsi"/>
          <w:b/>
          <w:bCs/>
          <w:sz w:val="24"/>
          <w:szCs w:val="24"/>
        </w:rPr>
        <w:t>Zdefiniuj partię produkcyjną.</w:t>
      </w:r>
    </w:p>
    <w:p w:rsidR="00526CAD" w:rsidRPr="003501F9" w:rsidRDefault="00526CAD" w:rsidP="00526C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bCs/>
          <w:sz w:val="24"/>
          <w:szCs w:val="24"/>
        </w:rPr>
      </w:pPr>
      <w:r w:rsidRPr="003501F9">
        <w:rPr>
          <w:rFonts w:eastAsia="ScalaSansPro-Bold" w:cstheme="minorHAnsi"/>
          <w:b/>
          <w:bCs/>
          <w:sz w:val="24"/>
          <w:szCs w:val="24"/>
        </w:rPr>
        <w:t xml:space="preserve">Czym charakteryzuje się </w:t>
      </w:r>
      <w:r w:rsidRPr="003501F9">
        <w:rPr>
          <w:rFonts w:cstheme="minorHAnsi"/>
          <w:b/>
          <w:color w:val="000000"/>
          <w:sz w:val="24"/>
          <w:szCs w:val="24"/>
        </w:rPr>
        <w:t>szeregowy przebieg partii produkcyjnej</w:t>
      </w:r>
      <w:r>
        <w:rPr>
          <w:rFonts w:cstheme="minorHAnsi"/>
          <w:b/>
          <w:color w:val="000000"/>
          <w:sz w:val="24"/>
          <w:szCs w:val="24"/>
        </w:rPr>
        <w:t xml:space="preserve"> detali?</w:t>
      </w:r>
    </w:p>
    <w:p w:rsidR="00526CAD" w:rsidRPr="003501F9" w:rsidRDefault="00526CAD" w:rsidP="00526C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3501F9">
        <w:rPr>
          <w:rFonts w:cstheme="minorHAnsi"/>
          <w:b/>
          <w:sz w:val="24"/>
          <w:szCs w:val="24"/>
        </w:rPr>
        <w:t xml:space="preserve">Oblicz wielkość partii produkcyjnej jogurtów owocowych, jeżeli czas                                      na przygotowanie i zakończenie produkcji  wynosi 15 minut, a czas wytwarzania jest równy 0,4 godz., dla </w:t>
      </w:r>
      <w:r w:rsidRPr="003501F9">
        <w:rPr>
          <w:rFonts w:eastAsia="ScalaPro-Ita" w:cstheme="minorHAnsi"/>
          <w:b/>
          <w:i/>
          <w:iCs/>
          <w:sz w:val="24"/>
          <w:szCs w:val="24"/>
        </w:rPr>
        <w:t xml:space="preserve">q </w:t>
      </w:r>
      <w:r w:rsidRPr="003501F9">
        <w:rPr>
          <w:rFonts w:cstheme="minorHAnsi"/>
          <w:b/>
          <w:sz w:val="24"/>
          <w:szCs w:val="24"/>
        </w:rPr>
        <w:t>= 0,02.</w:t>
      </w:r>
    </w:p>
    <w:p w:rsidR="00526CAD" w:rsidRPr="00DD0293" w:rsidRDefault="00526CAD" w:rsidP="00526CA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bCs/>
          <w:sz w:val="24"/>
          <w:szCs w:val="24"/>
        </w:rPr>
      </w:pPr>
      <w:r w:rsidRPr="00DD0293">
        <w:rPr>
          <w:rFonts w:cstheme="minorHAnsi"/>
          <w:b/>
          <w:sz w:val="24"/>
          <w:szCs w:val="24"/>
        </w:rPr>
        <w:t>Przedsiębiorstwo produkcyjne wytwarza wyrób B</w:t>
      </w:r>
      <w:r>
        <w:rPr>
          <w:rFonts w:cstheme="minorHAnsi"/>
          <w:b/>
          <w:sz w:val="24"/>
          <w:szCs w:val="24"/>
        </w:rPr>
        <w:t xml:space="preserve">, którego wielkość partii </w:t>
      </w:r>
      <w:r w:rsidRPr="00DD0293">
        <w:rPr>
          <w:rFonts w:cstheme="minorHAnsi"/>
          <w:b/>
          <w:sz w:val="24"/>
          <w:szCs w:val="24"/>
        </w:rPr>
        <w:t xml:space="preserve">produkcyjnej wynosi 200 szt. Wyrób jest poddawany obróbce mechanicznej </w:t>
      </w:r>
      <w:r>
        <w:rPr>
          <w:rFonts w:cstheme="minorHAnsi"/>
          <w:b/>
          <w:sz w:val="24"/>
          <w:szCs w:val="24"/>
        </w:rPr>
        <w:t xml:space="preserve">                 </w:t>
      </w:r>
      <w:r w:rsidRPr="00DD0293">
        <w:rPr>
          <w:rFonts w:cstheme="minorHAnsi"/>
          <w:b/>
          <w:sz w:val="24"/>
          <w:szCs w:val="24"/>
        </w:rPr>
        <w:t>na wiertarce, frezarce i szlifierce. Produkcja odbywa się partiami transportowymi po 50 szt./partię. Czas trwania operacji dla jednej sztuki wyrobu wynosi:</w:t>
      </w:r>
    </w:p>
    <w:p w:rsidR="00526CAD" w:rsidRPr="00DD0293" w:rsidRDefault="00526CAD" w:rsidP="00526C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bCs/>
          <w:sz w:val="24"/>
          <w:szCs w:val="24"/>
        </w:rPr>
      </w:pPr>
      <w:r w:rsidRPr="00DD0293">
        <w:rPr>
          <w:rFonts w:cstheme="minorHAnsi"/>
          <w:b/>
          <w:sz w:val="24"/>
          <w:szCs w:val="24"/>
        </w:rPr>
        <w:t>wiercenie 10 minut,</w:t>
      </w:r>
    </w:p>
    <w:p w:rsidR="00526CAD" w:rsidRPr="00DD0293" w:rsidRDefault="00526CAD" w:rsidP="00526C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bCs/>
          <w:sz w:val="24"/>
          <w:szCs w:val="24"/>
        </w:rPr>
      </w:pPr>
      <w:r w:rsidRPr="00DD0293">
        <w:rPr>
          <w:rFonts w:cstheme="minorHAnsi"/>
          <w:b/>
          <w:sz w:val="24"/>
          <w:szCs w:val="24"/>
        </w:rPr>
        <w:t>frezowanie  12 minut,</w:t>
      </w:r>
    </w:p>
    <w:p w:rsidR="00526CAD" w:rsidRPr="00DD0293" w:rsidRDefault="00526CAD" w:rsidP="00526CA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bCs/>
          <w:sz w:val="24"/>
          <w:szCs w:val="24"/>
        </w:rPr>
      </w:pPr>
      <w:r w:rsidRPr="00DD0293">
        <w:rPr>
          <w:rFonts w:cstheme="minorHAnsi"/>
          <w:b/>
          <w:sz w:val="24"/>
          <w:szCs w:val="24"/>
        </w:rPr>
        <w:t>szlifowanie 8 minut.</w:t>
      </w:r>
    </w:p>
    <w:p w:rsidR="00526CAD" w:rsidRPr="00DD0293" w:rsidRDefault="00526CAD" w:rsidP="00526CAD">
      <w:pPr>
        <w:autoSpaceDE w:val="0"/>
        <w:autoSpaceDN w:val="0"/>
        <w:adjustRightInd w:val="0"/>
        <w:spacing w:after="0"/>
        <w:jc w:val="both"/>
        <w:rPr>
          <w:rFonts w:cstheme="minorHAnsi"/>
          <w:b/>
          <w:sz w:val="24"/>
          <w:szCs w:val="24"/>
        </w:rPr>
      </w:pPr>
      <w:r w:rsidRPr="00DD0293">
        <w:rPr>
          <w:rFonts w:cstheme="minorHAnsi"/>
          <w:b/>
          <w:sz w:val="24"/>
          <w:szCs w:val="24"/>
        </w:rPr>
        <w:t xml:space="preserve">             Zakładając, że </w:t>
      </w:r>
      <w:r w:rsidRPr="00DD0293">
        <w:rPr>
          <w:rFonts w:cstheme="minorHAnsi"/>
          <w:b/>
          <w:noProof/>
          <w:sz w:val="24"/>
          <w:szCs w:val="24"/>
          <w:lang w:eastAsia="pl-PL"/>
        </w:rPr>
        <w:t>suma czasów wszystkich operacji transportowych</w:t>
      </w:r>
      <w:r w:rsidRPr="00DD0293">
        <w:rPr>
          <w:rFonts w:cstheme="minorHAnsi"/>
          <w:b/>
          <w:sz w:val="24"/>
          <w:szCs w:val="24"/>
        </w:rPr>
        <w:t xml:space="preserve"> wynosi 150 minut    </w:t>
      </w:r>
    </w:p>
    <w:p w:rsidR="00526CAD" w:rsidRPr="00DD0293" w:rsidRDefault="00526CAD" w:rsidP="00526CAD">
      <w:pPr>
        <w:autoSpaceDE w:val="0"/>
        <w:autoSpaceDN w:val="0"/>
        <w:adjustRightInd w:val="0"/>
        <w:spacing w:after="0"/>
        <w:jc w:val="both"/>
        <w:rPr>
          <w:rFonts w:eastAsia="ScalaSansPro-Bold" w:cstheme="minorHAnsi"/>
          <w:b/>
          <w:bCs/>
          <w:sz w:val="24"/>
          <w:szCs w:val="24"/>
        </w:rPr>
      </w:pPr>
      <w:r w:rsidRPr="00DD0293">
        <w:rPr>
          <w:rFonts w:cstheme="minorHAnsi"/>
          <w:b/>
          <w:sz w:val="24"/>
          <w:szCs w:val="24"/>
        </w:rPr>
        <w:t xml:space="preserve">             oblicz okres technologiczny równoległego przebiegu partii produkcyjnej.</w:t>
      </w:r>
    </w:p>
    <w:p w:rsidR="00326742" w:rsidRDefault="00326742"/>
    <w:sectPr w:rsidR="00326742" w:rsidSect="003267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ScalaPro-Ita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F200F"/>
    <w:multiLevelType w:val="hybridMultilevel"/>
    <w:tmpl w:val="3850B7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3F44B0"/>
    <w:multiLevelType w:val="hybridMultilevel"/>
    <w:tmpl w:val="A61E655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526CAD"/>
    <w:rsid w:val="00136120"/>
    <w:rsid w:val="002150EC"/>
    <w:rsid w:val="00297CCD"/>
    <w:rsid w:val="00326742"/>
    <w:rsid w:val="00526CAD"/>
    <w:rsid w:val="005646C8"/>
    <w:rsid w:val="0073608C"/>
    <w:rsid w:val="00F30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6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6CA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26C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262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5</cp:revision>
  <dcterms:created xsi:type="dcterms:W3CDTF">2020-12-10T13:23:00Z</dcterms:created>
  <dcterms:modified xsi:type="dcterms:W3CDTF">2020-12-10T18:02:00Z</dcterms:modified>
</cp:coreProperties>
</file>